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5" w:rsidRPr="00A76AB5" w:rsidRDefault="00A76AB5" w:rsidP="00A76AB5">
      <w:pPr>
        <w:jc w:val="center"/>
        <w:rPr>
          <w:rFonts w:ascii="Calibri" w:eastAsia="Calibri" w:hAnsi="Calibri"/>
          <w:b/>
          <w:bCs/>
          <w:sz w:val="22"/>
          <w:szCs w:val="22"/>
          <w:lang w:eastAsia="en-US"/>
        </w:rPr>
      </w:pPr>
      <w:r w:rsidRPr="00A76AB5">
        <w:rPr>
          <w:rFonts w:ascii="Calibri" w:eastAsia="Calibri" w:hAnsi="Calibri"/>
          <w:b/>
          <w:noProof/>
          <w:sz w:val="22"/>
          <w:szCs w:val="22"/>
        </w:rPr>
        <w:drawing>
          <wp:inline distT="0" distB="0" distL="0" distR="0" wp14:anchorId="3F06686E" wp14:editId="73E113E8">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rsidR="00A76AB5" w:rsidRPr="00A76AB5" w:rsidRDefault="00A76AB5" w:rsidP="00A76AB5">
      <w:pPr>
        <w:jc w:val="center"/>
        <w:rPr>
          <w:rFonts w:ascii="Calibri" w:eastAsia="Calibri" w:hAnsi="Calibri"/>
          <w:b/>
          <w:bCs/>
          <w:sz w:val="22"/>
          <w:szCs w:val="22"/>
          <w:lang w:eastAsia="en-US"/>
        </w:rPr>
      </w:pP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rsidR="00EE7B7C" w:rsidRDefault="00D03653" w:rsidP="00554D00">
      <w:pPr>
        <w:pStyle w:val="Brezrazmikov"/>
        <w:jc w:val="both"/>
      </w:pPr>
      <w:r>
        <w:tab/>
      </w:r>
      <w:r>
        <w:tab/>
      </w:r>
      <w:r>
        <w:tab/>
      </w:r>
      <w:r>
        <w:tab/>
      </w:r>
      <w:r>
        <w:tab/>
      </w:r>
      <w:r>
        <w:tab/>
      </w:r>
      <w:r>
        <w:tab/>
      </w:r>
      <w:r>
        <w:tab/>
      </w:r>
      <w:r>
        <w:tab/>
      </w:r>
      <w:r>
        <w:tab/>
      </w:r>
    </w:p>
    <w:p w:rsidR="00766ECF" w:rsidRDefault="00766ECF" w:rsidP="00554D00">
      <w:pPr>
        <w:pStyle w:val="Brezrazmikov"/>
        <w:jc w:val="both"/>
      </w:pPr>
    </w:p>
    <w:p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766ECF">
        <w:t>62/16 in 16/18</w:t>
      </w:r>
      <w:bookmarkStart w:id="0" w:name="_GoBack"/>
      <w:bookmarkEnd w:id="0"/>
      <w:r>
        <w:t>) je občinski svet Občine Kidričevo, na svoji ______ seji, dne ________ sprejel</w:t>
      </w: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center"/>
        <w:rPr>
          <w:b/>
          <w:sz w:val="24"/>
        </w:rPr>
      </w:pPr>
      <w:r>
        <w:rPr>
          <w:b/>
          <w:sz w:val="24"/>
        </w:rPr>
        <w:t>LET</w:t>
      </w:r>
      <w:r w:rsidR="0010618A">
        <w:rPr>
          <w:b/>
          <w:sz w:val="24"/>
        </w:rPr>
        <w:t>N</w:t>
      </w:r>
      <w:r>
        <w:rPr>
          <w:b/>
          <w:sz w:val="24"/>
        </w:rPr>
        <w:t>I PROGRAM KULTURE</w:t>
      </w:r>
    </w:p>
    <w:p w:rsidR="00554D00" w:rsidRDefault="00554D00" w:rsidP="00554D00">
      <w:pPr>
        <w:pStyle w:val="Brezrazmikov"/>
        <w:jc w:val="center"/>
        <w:rPr>
          <w:b/>
          <w:sz w:val="24"/>
        </w:rPr>
      </w:pPr>
      <w:r>
        <w:rPr>
          <w:b/>
          <w:sz w:val="24"/>
        </w:rPr>
        <w:t>OBČINE KIDRIČEVO ZA LETO 20</w:t>
      </w:r>
      <w:r w:rsidR="0089799C">
        <w:rPr>
          <w:b/>
          <w:sz w:val="24"/>
        </w:rPr>
        <w:t>2</w:t>
      </w:r>
      <w:r w:rsidR="002B7DD2">
        <w:rPr>
          <w:b/>
          <w:sz w:val="24"/>
        </w:rPr>
        <w:t>3</w:t>
      </w:r>
    </w:p>
    <w:p w:rsidR="00554D00" w:rsidRDefault="00554D00" w:rsidP="00554D00">
      <w:pPr>
        <w:pStyle w:val="Brezrazmikov"/>
        <w:jc w:val="center"/>
        <w:rPr>
          <w:b/>
          <w:sz w:val="24"/>
        </w:rPr>
      </w:pPr>
    </w:p>
    <w:p w:rsidR="00BA71A3" w:rsidRDefault="00BA71A3" w:rsidP="00554D00">
      <w:pPr>
        <w:pStyle w:val="Brezrazmikov"/>
        <w:rPr>
          <w:b/>
          <w:sz w:val="24"/>
        </w:rPr>
      </w:pPr>
    </w:p>
    <w:p w:rsidR="00BA71A3" w:rsidRDefault="00BA71A3" w:rsidP="00BA71A3">
      <w:pPr>
        <w:pStyle w:val="Brezrazmikov"/>
        <w:rPr>
          <w:b/>
        </w:rPr>
      </w:pPr>
      <w:r w:rsidRPr="00BA71A3">
        <w:rPr>
          <w:b/>
          <w:sz w:val="24"/>
        </w:rPr>
        <w:t>I.</w:t>
      </w:r>
      <w:r w:rsidRPr="00BA71A3">
        <w:t xml:space="preserve"> </w:t>
      </w:r>
      <w:r w:rsidR="00B84DA9">
        <w:rPr>
          <w:b/>
        </w:rPr>
        <w:t>UVOD</w:t>
      </w:r>
    </w:p>
    <w:p w:rsidR="00BA71A3" w:rsidRDefault="00BA71A3" w:rsidP="00BA71A3">
      <w:pPr>
        <w:pStyle w:val="Brezrazmikov"/>
        <w:rPr>
          <w:b/>
        </w:rPr>
      </w:pPr>
    </w:p>
    <w:p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rsidR="00BA71A3" w:rsidRDefault="00BA71A3" w:rsidP="00BA71A3">
      <w:pPr>
        <w:pStyle w:val="Brezrazmikov"/>
      </w:pPr>
    </w:p>
    <w:p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rsidR="00554D00" w:rsidRDefault="00554D00" w:rsidP="00554D00">
      <w:pPr>
        <w:pStyle w:val="Brezrazmikov"/>
        <w:jc w:val="center"/>
      </w:pPr>
    </w:p>
    <w:p w:rsidR="00554D00" w:rsidRDefault="00554D00" w:rsidP="00554D00">
      <w:pPr>
        <w:pStyle w:val="Brezrazmikov"/>
        <w:jc w:val="both"/>
      </w:pPr>
      <w:r>
        <w:t>V letu 20</w:t>
      </w:r>
      <w:r w:rsidR="00A76AB5">
        <w:t>2</w:t>
      </w:r>
      <w:r w:rsidR="000D2854">
        <w:t>3</w:t>
      </w:r>
      <w:r>
        <w:t xml:space="preserve"> se iz proračuna Občine Kidričevo predvideva sofinanciranje naslednjih področij:</w:t>
      </w:r>
    </w:p>
    <w:p w:rsidR="00554D00" w:rsidRDefault="00554D00" w:rsidP="00554D00">
      <w:pPr>
        <w:pStyle w:val="Brezrazmikov"/>
        <w:jc w:val="both"/>
      </w:pPr>
    </w:p>
    <w:p w:rsidR="00C47133" w:rsidRDefault="00C47133" w:rsidP="00C47133">
      <w:pPr>
        <w:pStyle w:val="Brezrazmikov"/>
        <w:jc w:val="both"/>
      </w:pPr>
      <w:r>
        <w:t xml:space="preserve">1. </w:t>
      </w:r>
      <w:r w:rsidR="00894E10">
        <w:t>izvajanje l</w:t>
      </w:r>
      <w:r>
        <w:t>jubiteljske kulturne dejavnosti</w:t>
      </w:r>
    </w:p>
    <w:p w:rsidR="00C47133" w:rsidRDefault="00C47133" w:rsidP="00C47133">
      <w:pPr>
        <w:pStyle w:val="Brezrazmikov"/>
        <w:jc w:val="both"/>
      </w:pPr>
    </w:p>
    <w:p w:rsidR="00C47133" w:rsidRDefault="00C47133" w:rsidP="00C47133">
      <w:pPr>
        <w:pStyle w:val="Brezrazmikov"/>
        <w:jc w:val="both"/>
      </w:pPr>
      <w:r>
        <w:t>2. Javni sklad Republike Slovenije za kulturne dejavnosti, Območna izpostava Ptuj</w:t>
      </w:r>
      <w:r w:rsidR="00CC748C">
        <w:t xml:space="preserve"> </w:t>
      </w:r>
    </w:p>
    <w:p w:rsidR="00CC748C" w:rsidRDefault="00CC748C" w:rsidP="00C47133">
      <w:pPr>
        <w:pStyle w:val="Brezrazmikov"/>
        <w:jc w:val="both"/>
      </w:pPr>
    </w:p>
    <w:p w:rsidR="00C47133" w:rsidRDefault="00C47133" w:rsidP="00C47133">
      <w:pPr>
        <w:pStyle w:val="Brezrazmikov"/>
        <w:jc w:val="both"/>
      </w:pPr>
      <w:r>
        <w:t>3. Knjižnica Ivana Potrča Ptuj.</w:t>
      </w:r>
    </w:p>
    <w:p w:rsidR="00CC748C" w:rsidRDefault="00CC748C" w:rsidP="00DF6A6B">
      <w:pPr>
        <w:pStyle w:val="Brezrazmikov"/>
        <w:jc w:val="both"/>
      </w:pPr>
    </w:p>
    <w:p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0D2854">
        <w:t>3</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0D2854">
        <w:t>3</w:t>
      </w:r>
      <w:r>
        <w:t xml:space="preserve">. </w:t>
      </w:r>
    </w:p>
    <w:p w:rsidR="00B84DA9" w:rsidRDefault="00B84DA9" w:rsidP="00DF6A6B">
      <w:pPr>
        <w:pStyle w:val="Brezrazmikov"/>
        <w:jc w:val="both"/>
      </w:pPr>
    </w:p>
    <w:p w:rsidR="00894E10" w:rsidRDefault="00894E10" w:rsidP="00DF6A6B">
      <w:pPr>
        <w:pStyle w:val="Brezrazmikov"/>
        <w:jc w:val="both"/>
        <w:rPr>
          <w:b/>
        </w:rPr>
      </w:pPr>
      <w:r>
        <w:rPr>
          <w:b/>
        </w:rPr>
        <w:t>II. ZAKONSKA PODLAGA</w:t>
      </w:r>
    </w:p>
    <w:p w:rsidR="00894E10" w:rsidRDefault="00894E10" w:rsidP="00DF6A6B">
      <w:pPr>
        <w:pStyle w:val="Brezrazmikov"/>
        <w:jc w:val="both"/>
        <w:rPr>
          <w:b/>
        </w:rPr>
      </w:pPr>
    </w:p>
    <w:p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rsidR="00894E10" w:rsidRDefault="00894E10" w:rsidP="00DF6A6B">
      <w:pPr>
        <w:pStyle w:val="Brezrazmikov"/>
        <w:jc w:val="both"/>
      </w:pPr>
    </w:p>
    <w:p w:rsidR="00C35217" w:rsidRDefault="00C35217" w:rsidP="00C35217">
      <w:pPr>
        <w:pStyle w:val="Brezrazmikov"/>
        <w:jc w:val="both"/>
      </w:pPr>
      <w:r>
        <w:t>- letnih izvedbenih načrtov nosilcev javnega interesa,</w:t>
      </w:r>
    </w:p>
    <w:p w:rsidR="00C35217" w:rsidRDefault="00C35217" w:rsidP="00C35217">
      <w:pPr>
        <w:pStyle w:val="Brezrazmikov"/>
        <w:jc w:val="both"/>
      </w:pPr>
      <w:r>
        <w:t>- javnega razpisa za sofinanciranje kulturnih programov in projektov</w:t>
      </w:r>
    </w:p>
    <w:p w:rsidR="00C35217" w:rsidRDefault="00C35217" w:rsidP="00C35217">
      <w:pPr>
        <w:pStyle w:val="Brezrazmikov"/>
        <w:jc w:val="both"/>
      </w:pPr>
      <w:r>
        <w:t>- aktov o ustanovitvi javnih zavodov, njihovih strateških n</w:t>
      </w:r>
      <w:r w:rsidR="00472E63">
        <w:t>ačrtov in letnih programov dela.</w:t>
      </w:r>
    </w:p>
    <w:p w:rsidR="00C35217" w:rsidRDefault="00C35217" w:rsidP="00C35217">
      <w:pPr>
        <w:pStyle w:val="Brezrazmikov"/>
        <w:jc w:val="both"/>
      </w:pPr>
    </w:p>
    <w:p w:rsidR="00BC426D" w:rsidRDefault="00BC426D" w:rsidP="00C35217">
      <w:pPr>
        <w:pStyle w:val="Brezrazmikov"/>
        <w:jc w:val="both"/>
        <w:rPr>
          <w:b/>
        </w:rPr>
      </w:pPr>
    </w:p>
    <w:p w:rsidR="00C35217" w:rsidRDefault="00C35217" w:rsidP="00C35217">
      <w:pPr>
        <w:pStyle w:val="Brezrazmikov"/>
        <w:jc w:val="both"/>
        <w:rPr>
          <w:b/>
        </w:rPr>
      </w:pPr>
      <w:r>
        <w:rPr>
          <w:b/>
        </w:rPr>
        <w:t>III. CILJI IN USMERITVE</w:t>
      </w:r>
    </w:p>
    <w:p w:rsidR="00C35217" w:rsidRDefault="00C35217" w:rsidP="00C35217">
      <w:pPr>
        <w:pStyle w:val="Brezrazmikov"/>
        <w:jc w:val="both"/>
        <w:rPr>
          <w:b/>
        </w:rPr>
      </w:pPr>
    </w:p>
    <w:p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rsidR="00C35217" w:rsidRDefault="00C35217" w:rsidP="00C35217">
      <w:pPr>
        <w:pStyle w:val="Brezrazmikov"/>
        <w:jc w:val="both"/>
      </w:pPr>
    </w:p>
    <w:p w:rsidR="00C35217" w:rsidRDefault="00C35217" w:rsidP="00C35217">
      <w:pPr>
        <w:pStyle w:val="Brezrazmikov"/>
        <w:jc w:val="both"/>
      </w:pPr>
      <w:r>
        <w:t>Naloge občine so poleg zagotavljanja ustreznih pogojev v občini za uresničevanje javnega interesa na področju kulture še:</w:t>
      </w:r>
    </w:p>
    <w:p w:rsidR="00C35217" w:rsidRDefault="00C35217" w:rsidP="00C35217">
      <w:pPr>
        <w:pStyle w:val="Brezrazmikov"/>
        <w:jc w:val="both"/>
      </w:pPr>
    </w:p>
    <w:p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rsidR="00C35217" w:rsidRDefault="00C35217" w:rsidP="00C35217">
      <w:pPr>
        <w:pStyle w:val="Brezrazmikov"/>
        <w:jc w:val="both"/>
      </w:pPr>
      <w:r>
        <w:t>- omogočanje prostorske in materialne možnosti za uresničevanje kulturnih programov in projektov,</w:t>
      </w:r>
    </w:p>
    <w:p w:rsidR="00C35217" w:rsidRDefault="00C35217" w:rsidP="00C35217">
      <w:pPr>
        <w:pStyle w:val="Brezrazmikov"/>
        <w:jc w:val="both"/>
      </w:pPr>
      <w:r>
        <w:t>- omogočanje dostopnosti kulturnih dobrin, ki bodo plod uresničevanja programov in projektov nosilcev dejavnosti.</w:t>
      </w:r>
    </w:p>
    <w:p w:rsidR="00C35217" w:rsidRDefault="00C35217" w:rsidP="00C35217">
      <w:pPr>
        <w:pStyle w:val="Brezrazmikov"/>
        <w:jc w:val="both"/>
      </w:pPr>
    </w:p>
    <w:p w:rsidR="00C35217" w:rsidRDefault="00C35217" w:rsidP="00C35217">
      <w:pPr>
        <w:pStyle w:val="Brezrazmikov"/>
        <w:jc w:val="both"/>
      </w:pPr>
      <w:r>
        <w:t>Za zagotavljanje zgoraj omenjenega bo občina:</w:t>
      </w:r>
    </w:p>
    <w:p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rsidR="00C35217" w:rsidRDefault="00C35217" w:rsidP="00C35217">
      <w:pPr>
        <w:pStyle w:val="Brezrazmikov"/>
        <w:jc w:val="both"/>
      </w:pPr>
      <w:r>
        <w:t xml:space="preserve">- z dodeljenimi proračunskimi sredstvi zagotavljala delovanje javnih zavodov (Knjižnica Ivana Potrča Ptuj) in javnega sklada (JSKD Ptuj). </w:t>
      </w:r>
    </w:p>
    <w:p w:rsidR="00C35217" w:rsidRDefault="00C35217" w:rsidP="00C35217">
      <w:pPr>
        <w:pStyle w:val="Brezrazmikov"/>
        <w:jc w:val="both"/>
      </w:pPr>
    </w:p>
    <w:p w:rsidR="00AD6788" w:rsidRPr="00894E10" w:rsidRDefault="00AD6788" w:rsidP="00DF6A6B">
      <w:pPr>
        <w:pStyle w:val="Brezrazmikov"/>
        <w:jc w:val="both"/>
      </w:pPr>
    </w:p>
    <w:p w:rsidR="00B84DA9" w:rsidRDefault="00C35217" w:rsidP="00DF6A6B">
      <w:pPr>
        <w:pStyle w:val="Brezrazmikov"/>
        <w:jc w:val="both"/>
        <w:rPr>
          <w:b/>
        </w:rPr>
      </w:pPr>
      <w:r>
        <w:rPr>
          <w:b/>
        </w:rPr>
        <w:t xml:space="preserve">IV. </w:t>
      </w:r>
      <w:r w:rsidR="00B84DA9">
        <w:rPr>
          <w:b/>
        </w:rPr>
        <w:t xml:space="preserve">SREDSTVA ZA IZVAJANJE LJUBITELJSKE KULTURNE DEJAVNOSTI </w:t>
      </w:r>
    </w:p>
    <w:p w:rsidR="00B84DA9" w:rsidRPr="00B84DA9" w:rsidRDefault="00B84DA9" w:rsidP="00DF6A6B">
      <w:pPr>
        <w:pStyle w:val="Brezrazmikov"/>
        <w:jc w:val="both"/>
        <w:rPr>
          <w:b/>
        </w:rPr>
      </w:pPr>
    </w:p>
    <w:p w:rsidR="00B84DA9" w:rsidRDefault="00894E10" w:rsidP="00B84DA9">
      <w:pPr>
        <w:pStyle w:val="Brezrazmikov"/>
        <w:jc w:val="both"/>
        <w:rPr>
          <w:b/>
        </w:rPr>
      </w:pPr>
      <w:r>
        <w:t xml:space="preserve">Skupni obseg sredstev </w:t>
      </w:r>
      <w:r w:rsidR="00E11D4F">
        <w:rPr>
          <w:b/>
        </w:rPr>
        <w:t>3</w:t>
      </w:r>
      <w:r w:rsidR="00B765DF">
        <w:rPr>
          <w:b/>
        </w:rPr>
        <w:t>5</w:t>
      </w:r>
      <w:r>
        <w:rPr>
          <w:b/>
        </w:rPr>
        <w:t>.</w:t>
      </w:r>
      <w:r w:rsidR="00B765DF">
        <w:rPr>
          <w:b/>
        </w:rPr>
        <w:t>8</w:t>
      </w:r>
      <w:r>
        <w:rPr>
          <w:b/>
        </w:rPr>
        <w:t>70,00 EUR</w:t>
      </w:r>
    </w:p>
    <w:p w:rsidR="00894E10" w:rsidRPr="00894E10" w:rsidRDefault="00894E10" w:rsidP="00B84DA9">
      <w:pPr>
        <w:pStyle w:val="Brezrazmikov"/>
        <w:jc w:val="both"/>
        <w:rPr>
          <w:b/>
        </w:rPr>
      </w:pPr>
    </w:p>
    <w:p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rsidR="00B84DA9" w:rsidRDefault="00B84DA9" w:rsidP="00B84DA9">
      <w:pPr>
        <w:pStyle w:val="Brezrazmikov"/>
        <w:jc w:val="both"/>
      </w:pPr>
    </w:p>
    <w:p w:rsidR="00B84DA9" w:rsidRDefault="00B84DA9" w:rsidP="00B84DA9">
      <w:pPr>
        <w:pStyle w:val="Brezrazmikov"/>
        <w:jc w:val="both"/>
        <w:rPr>
          <w:b/>
        </w:rPr>
      </w:pPr>
      <w:r w:rsidRPr="00013DE6">
        <w:rPr>
          <w:b/>
        </w:rPr>
        <w:t>1.</w:t>
      </w:r>
      <w:r>
        <w:rPr>
          <w:b/>
        </w:rPr>
        <w:t xml:space="preserve"> dejavnost registriranih kulturnih društev in skupin</w:t>
      </w:r>
    </w:p>
    <w:p w:rsidR="00B84DA9" w:rsidRDefault="00B84DA9" w:rsidP="00B84DA9">
      <w:pPr>
        <w:pStyle w:val="Brezrazmikov"/>
        <w:jc w:val="both"/>
      </w:pPr>
      <w:r>
        <w:t xml:space="preserve">Sredstva namenjena sofinanciranje registriranih kulturnih društev in skupin znašajo </w:t>
      </w:r>
      <w:r w:rsidR="000D2854">
        <w:rPr>
          <w:b/>
        </w:rPr>
        <w:t>50</w:t>
      </w:r>
      <w:r w:rsidRPr="00013DE6">
        <w:rPr>
          <w:b/>
        </w:rPr>
        <w:t xml:space="preserve"> %</w:t>
      </w:r>
      <w:r>
        <w:t xml:space="preserve"> zneska za </w:t>
      </w:r>
      <w:r w:rsidR="00894E10">
        <w:t>izvajanje</w:t>
      </w:r>
      <w:r>
        <w:t xml:space="preserve"> ljubiteljske kulture</w:t>
      </w:r>
      <w:r w:rsidR="00A76AB5">
        <w:t>.</w:t>
      </w:r>
    </w:p>
    <w:p w:rsidR="00B84DA9" w:rsidRDefault="00B84DA9" w:rsidP="00B84DA9">
      <w:pPr>
        <w:pStyle w:val="Brezrazmikov"/>
        <w:jc w:val="both"/>
      </w:pPr>
    </w:p>
    <w:p w:rsidR="00B84DA9" w:rsidRDefault="00B84DA9" w:rsidP="00B84DA9">
      <w:pPr>
        <w:pStyle w:val="Brezrazmikov"/>
        <w:jc w:val="both"/>
        <w:rPr>
          <w:b/>
        </w:rPr>
      </w:pPr>
      <w:r>
        <w:rPr>
          <w:b/>
        </w:rPr>
        <w:t>2. gledališke in lutkovne dejavnosti</w:t>
      </w:r>
    </w:p>
    <w:p w:rsidR="00B84DA9" w:rsidRDefault="00B84DA9" w:rsidP="00B84DA9">
      <w:pPr>
        <w:pStyle w:val="Brezrazmikov"/>
        <w:jc w:val="both"/>
      </w:pPr>
      <w:r>
        <w:t xml:space="preserve">Sredstva namenjena sofinanciranju gledališke in lutkovne dejavnosti znašajo </w:t>
      </w:r>
      <w:r w:rsidR="003E0E21">
        <w:rPr>
          <w:b/>
        </w:rPr>
        <w:t>3</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rsidR="00B84DA9" w:rsidRDefault="00B84DA9" w:rsidP="00B84DA9">
      <w:pPr>
        <w:pStyle w:val="Brezrazmikov"/>
        <w:jc w:val="both"/>
      </w:pPr>
    </w:p>
    <w:p w:rsidR="00B84DA9" w:rsidRDefault="00B84DA9" w:rsidP="00B84DA9">
      <w:pPr>
        <w:pStyle w:val="Brezrazmikov"/>
        <w:jc w:val="both"/>
        <w:rPr>
          <w:b/>
        </w:rPr>
      </w:pPr>
      <w:r>
        <w:rPr>
          <w:b/>
        </w:rPr>
        <w:t>3. ostali programi na področju ljubiteljske kulturne dejavnosti</w:t>
      </w:r>
    </w:p>
    <w:p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Pr="00013DE6" w:rsidRDefault="00B84DA9" w:rsidP="00B84DA9">
      <w:pPr>
        <w:pStyle w:val="Brezrazmikov"/>
        <w:jc w:val="both"/>
        <w:rPr>
          <w:b/>
        </w:rPr>
      </w:pPr>
    </w:p>
    <w:p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rsidR="00B84DA9" w:rsidRDefault="00B84DA9" w:rsidP="00B84DA9">
      <w:pPr>
        <w:pStyle w:val="Brezrazmikov"/>
        <w:jc w:val="both"/>
      </w:pPr>
      <w:r>
        <w:t xml:space="preserve">Sredstva namenjena sofinanciranju prireditev in projektov registriranih kulturnih društev in zvez znašajo  </w:t>
      </w:r>
      <w:r w:rsidR="000D2854">
        <w:rPr>
          <w:b/>
        </w:rPr>
        <w:t>7</w:t>
      </w:r>
      <w:r>
        <w:t xml:space="preserve"> </w:t>
      </w:r>
      <w:r>
        <w:rPr>
          <w:b/>
        </w:rPr>
        <w:t xml:space="preserve">% </w:t>
      </w:r>
      <w:r>
        <w:t xml:space="preserve">zneska za </w:t>
      </w:r>
      <w:r w:rsidR="00894E10">
        <w:t>izvajanje</w:t>
      </w:r>
      <w:r>
        <w:t xml:space="preserve"> ljubiteljske kulture.</w:t>
      </w:r>
      <w:r w:rsidR="009709A4">
        <w:t xml:space="preserve"> </w:t>
      </w:r>
    </w:p>
    <w:p w:rsidR="00D307D3" w:rsidRDefault="00D307D3" w:rsidP="00B84DA9">
      <w:pPr>
        <w:pStyle w:val="Brezrazmikov"/>
        <w:jc w:val="both"/>
      </w:pPr>
    </w:p>
    <w:p w:rsidR="00D307D3" w:rsidRDefault="00D307D3" w:rsidP="00B84DA9">
      <w:pPr>
        <w:pStyle w:val="Brezrazmikov"/>
        <w:jc w:val="both"/>
      </w:pPr>
      <w:r>
        <w:t>Posamezni izvajalec lahko prejme za prireditev, ki ne p</w:t>
      </w:r>
      <w:r w:rsidR="003E0E21">
        <w:t xml:space="preserve">resega lokalne ravni največ do </w:t>
      </w:r>
      <w:r w:rsidR="0027442B">
        <w:t>15</w:t>
      </w:r>
      <w:r>
        <w:t xml:space="preserve"> % sredstev, ki se namenijo za sofinanciranje prireditev in projektov registriranih kulturnih društev.</w:t>
      </w:r>
      <w:r w:rsidR="009709A4">
        <w:t xml:space="preserve">  </w:t>
      </w:r>
    </w:p>
    <w:p w:rsidR="00D307D3" w:rsidRDefault="00D307D3" w:rsidP="00B84DA9">
      <w:pPr>
        <w:pStyle w:val="Brezrazmikov"/>
        <w:jc w:val="both"/>
      </w:pPr>
      <w:r>
        <w:t>Posamezni izvajalec lahko prejme za prireditev, ki p</w:t>
      </w:r>
      <w:r w:rsidR="0027442B">
        <w:t>resega lokalno raven največ do 20</w:t>
      </w:r>
      <w:r>
        <w:t xml:space="preserve"> % sredstev, ki se namenijo za sofinanciranje prireditev in projektov registriranih kulturnih društev.</w:t>
      </w:r>
      <w:r w:rsidR="009709A4">
        <w:t xml:space="preserve"> </w:t>
      </w:r>
    </w:p>
    <w:p w:rsidR="0062686F" w:rsidRDefault="0062686F" w:rsidP="00B84DA9">
      <w:pPr>
        <w:pStyle w:val="Brezrazmikov"/>
        <w:jc w:val="both"/>
        <w:rPr>
          <w:b/>
        </w:rPr>
      </w:pPr>
    </w:p>
    <w:p w:rsidR="00B84DA9" w:rsidRDefault="00B84DA9" w:rsidP="00B84DA9">
      <w:pPr>
        <w:pStyle w:val="Brezrazmikov"/>
        <w:jc w:val="both"/>
        <w:rPr>
          <w:b/>
        </w:rPr>
      </w:pPr>
      <w:r w:rsidRPr="00013DE6">
        <w:rPr>
          <w:b/>
        </w:rPr>
        <w:t>5.</w:t>
      </w:r>
      <w:r>
        <w:rPr>
          <w:b/>
        </w:rPr>
        <w:t xml:space="preserve"> gostovanja v tujini</w:t>
      </w:r>
    </w:p>
    <w:p w:rsidR="00B84DA9" w:rsidRDefault="00B84DA9" w:rsidP="00B84DA9">
      <w:pPr>
        <w:pStyle w:val="Brezrazmikov"/>
        <w:jc w:val="both"/>
      </w:pPr>
      <w:r>
        <w:t xml:space="preserve">Sredstva namenjena sofinanciranju gostovanja v tujini znašajo </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Default="00B84DA9" w:rsidP="00B84DA9">
      <w:pPr>
        <w:pStyle w:val="Brezrazmikov"/>
        <w:jc w:val="both"/>
        <w:rPr>
          <w:b/>
        </w:rPr>
      </w:pPr>
    </w:p>
    <w:p w:rsidR="00B84DA9" w:rsidRDefault="00B84DA9" w:rsidP="00B84DA9">
      <w:pPr>
        <w:pStyle w:val="Brezrazmikov"/>
        <w:jc w:val="both"/>
        <w:rPr>
          <w:b/>
        </w:rPr>
      </w:pPr>
      <w:r w:rsidRPr="00DF6A6B">
        <w:rPr>
          <w:b/>
        </w:rPr>
        <w:t>6.</w:t>
      </w:r>
      <w:r>
        <w:rPr>
          <w:b/>
        </w:rPr>
        <w:t xml:space="preserve"> delovanje kulturnih društev in zvez</w:t>
      </w:r>
    </w:p>
    <w:p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rsidR="00A76AB5" w:rsidRDefault="00A76AB5" w:rsidP="00B84DA9">
      <w:pPr>
        <w:pStyle w:val="Brezrazmikov"/>
        <w:jc w:val="both"/>
        <w:rPr>
          <w:b/>
        </w:rPr>
      </w:pPr>
    </w:p>
    <w:p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rsidR="00B84DA9" w:rsidRDefault="00B84DA9" w:rsidP="00B84DA9">
      <w:pPr>
        <w:pStyle w:val="Brezrazmikov"/>
        <w:jc w:val="both"/>
      </w:pPr>
    </w:p>
    <w:p w:rsidR="00894E10" w:rsidRDefault="0068025D" w:rsidP="00B84DA9">
      <w:pPr>
        <w:pStyle w:val="Brezrazmikov"/>
        <w:jc w:val="both"/>
        <w:rPr>
          <w:b/>
        </w:rPr>
      </w:pPr>
      <w:r>
        <w:rPr>
          <w:b/>
        </w:rPr>
        <w:t>V. JAVNI SKLAD REPUBLIKE SLOVENIJE ZA KULTURNE DEJAVNOSTI, OBMOČNA IZPOSTAVA PTUJ</w:t>
      </w:r>
    </w:p>
    <w:p w:rsidR="0068025D" w:rsidRDefault="0068025D" w:rsidP="00B84DA9">
      <w:pPr>
        <w:pStyle w:val="Brezrazmikov"/>
        <w:jc w:val="both"/>
        <w:rPr>
          <w:b/>
        </w:rPr>
      </w:pPr>
    </w:p>
    <w:p w:rsidR="0068025D" w:rsidRDefault="0068025D" w:rsidP="00B84DA9">
      <w:pPr>
        <w:pStyle w:val="Brezrazmikov"/>
        <w:jc w:val="both"/>
        <w:rPr>
          <w:b/>
        </w:rPr>
      </w:pPr>
      <w:r>
        <w:rPr>
          <w:b/>
        </w:rPr>
        <w:t xml:space="preserve">Skupni obseg sredstev </w:t>
      </w:r>
      <w:r w:rsidR="009709A4">
        <w:rPr>
          <w:b/>
        </w:rPr>
        <w:t>2</w:t>
      </w:r>
      <w:r>
        <w:rPr>
          <w:b/>
        </w:rPr>
        <w:t>.630,00 eur</w:t>
      </w:r>
    </w:p>
    <w:p w:rsidR="0068025D" w:rsidRDefault="0068025D" w:rsidP="00B84DA9">
      <w:pPr>
        <w:pStyle w:val="Brezrazmikov"/>
        <w:jc w:val="both"/>
        <w:rPr>
          <w:b/>
        </w:rPr>
      </w:pPr>
    </w:p>
    <w:p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rsidR="00894E10" w:rsidRDefault="00894E10" w:rsidP="00B84DA9">
      <w:pPr>
        <w:pStyle w:val="Brezrazmikov"/>
        <w:jc w:val="both"/>
      </w:pPr>
    </w:p>
    <w:p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27442B">
        <w:t>3</w:t>
      </w:r>
      <w:r w:rsidR="00B84DA9">
        <w:t xml:space="preserve">. </w:t>
      </w:r>
    </w:p>
    <w:p w:rsidR="0068025D" w:rsidRDefault="0068025D" w:rsidP="00B84DA9">
      <w:pPr>
        <w:pStyle w:val="Brezrazmikov"/>
        <w:jc w:val="both"/>
      </w:pPr>
    </w:p>
    <w:p w:rsidR="0068025D" w:rsidRDefault="0068025D" w:rsidP="00B84DA9">
      <w:pPr>
        <w:pStyle w:val="Brezrazmikov"/>
        <w:jc w:val="both"/>
        <w:rPr>
          <w:b/>
        </w:rPr>
      </w:pPr>
      <w:r>
        <w:rPr>
          <w:b/>
        </w:rPr>
        <w:t>VI. KNJIŽNICA IVANA POTRČA PTUJ</w:t>
      </w:r>
    </w:p>
    <w:p w:rsidR="0068025D" w:rsidRDefault="0068025D" w:rsidP="00B84DA9">
      <w:pPr>
        <w:pStyle w:val="Brezrazmikov"/>
        <w:jc w:val="both"/>
        <w:rPr>
          <w:b/>
        </w:rPr>
      </w:pPr>
    </w:p>
    <w:p w:rsidR="0068025D" w:rsidRDefault="0068025D" w:rsidP="00B84DA9">
      <w:pPr>
        <w:pStyle w:val="Brezrazmikov"/>
        <w:jc w:val="both"/>
        <w:rPr>
          <w:b/>
        </w:rPr>
      </w:pPr>
      <w:r>
        <w:rPr>
          <w:b/>
        </w:rPr>
        <w:t>Skupni obseg sredstev</w:t>
      </w:r>
      <w:r w:rsidR="00650B4C">
        <w:rPr>
          <w:b/>
        </w:rPr>
        <w:tab/>
      </w:r>
      <w:r w:rsidR="0027442B">
        <w:rPr>
          <w:b/>
        </w:rPr>
        <w:t>85.050,00</w:t>
      </w:r>
      <w:r w:rsidR="003E0D1E">
        <w:rPr>
          <w:b/>
        </w:rPr>
        <w:t xml:space="preserve"> eur</w:t>
      </w:r>
    </w:p>
    <w:p w:rsidR="0068025D" w:rsidRDefault="0068025D" w:rsidP="00B84DA9">
      <w:pPr>
        <w:pStyle w:val="Brezrazmikov"/>
        <w:jc w:val="both"/>
        <w:rPr>
          <w:b/>
        </w:rPr>
      </w:pPr>
    </w:p>
    <w:p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rsidR="0068025D" w:rsidRDefault="0068025D" w:rsidP="00B84DA9">
      <w:pPr>
        <w:pStyle w:val="Brezrazmikov"/>
        <w:jc w:val="both"/>
      </w:pPr>
    </w:p>
    <w:p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rsidR="0068025D" w:rsidRDefault="0068025D" w:rsidP="00B84DA9">
      <w:pPr>
        <w:pStyle w:val="Brezrazmikov"/>
        <w:jc w:val="both"/>
      </w:pPr>
    </w:p>
    <w:p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rsidR="0068025D" w:rsidRDefault="0068025D" w:rsidP="00B84DA9">
      <w:pPr>
        <w:pStyle w:val="Brezrazmikov"/>
        <w:jc w:val="both"/>
      </w:pPr>
    </w:p>
    <w:p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rsidR="0068025D" w:rsidRDefault="0068025D" w:rsidP="00B84DA9">
      <w:pPr>
        <w:pStyle w:val="Brezrazmikov"/>
        <w:jc w:val="both"/>
      </w:pPr>
    </w:p>
    <w:p w:rsidR="0068025D" w:rsidRDefault="0068025D" w:rsidP="00B84DA9">
      <w:pPr>
        <w:pStyle w:val="Brezrazmikov"/>
        <w:jc w:val="both"/>
      </w:pPr>
      <w:r>
        <w:t>Sredstva so namenjena za:</w:t>
      </w:r>
    </w:p>
    <w:p w:rsidR="0068025D" w:rsidRDefault="0068025D" w:rsidP="00B84DA9">
      <w:pPr>
        <w:pStyle w:val="Brezrazmikov"/>
        <w:jc w:val="both"/>
      </w:pPr>
    </w:p>
    <w:p w:rsidR="0068025D" w:rsidRDefault="003E0D1E" w:rsidP="003E0D1E">
      <w:pPr>
        <w:pStyle w:val="Brezrazmikov"/>
        <w:jc w:val="both"/>
      </w:pPr>
      <w:r>
        <w:t>- sredstva za plače, druge osebne preje</w:t>
      </w:r>
      <w:r w:rsidR="00B765DF">
        <w:t>mke in prispevke</w:t>
      </w:r>
      <w:r w:rsidR="00B765DF">
        <w:tab/>
        <w:t>4</w:t>
      </w:r>
      <w:r w:rsidR="00C0042E">
        <w:t>5.448,00</w:t>
      </w:r>
      <w:r>
        <w:t xml:space="preserve"> eur</w:t>
      </w:r>
    </w:p>
    <w:p w:rsidR="003E0D1E" w:rsidRDefault="003E0D1E" w:rsidP="003E0D1E">
      <w:pPr>
        <w:pStyle w:val="Brezrazmikov"/>
        <w:jc w:val="both"/>
      </w:pPr>
      <w:r>
        <w:t>- sredstva za splošne materialne stroške</w:t>
      </w:r>
      <w:r>
        <w:tab/>
      </w:r>
      <w:r>
        <w:tab/>
      </w:r>
      <w:r>
        <w:tab/>
        <w:t xml:space="preserve">  </w:t>
      </w:r>
      <w:r w:rsidR="00C0042E">
        <w:t>7.412,00</w:t>
      </w:r>
      <w:r>
        <w:t xml:space="preserve"> eur</w:t>
      </w:r>
    </w:p>
    <w:p w:rsidR="003E0D1E" w:rsidRDefault="003E0D1E" w:rsidP="003E0D1E">
      <w:pPr>
        <w:pStyle w:val="Brezrazmikov"/>
        <w:jc w:val="both"/>
      </w:pPr>
      <w:r>
        <w:t>- sredstva za programske materialne stroške</w:t>
      </w:r>
      <w:r>
        <w:tab/>
      </w:r>
      <w:r>
        <w:tab/>
      </w:r>
      <w:r>
        <w:tab/>
        <w:t xml:space="preserve">  </w:t>
      </w:r>
      <w:r w:rsidR="00C0042E">
        <w:t>6.965,00</w:t>
      </w:r>
      <w:r>
        <w:t xml:space="preserve"> eur</w:t>
      </w:r>
    </w:p>
    <w:p w:rsidR="00A53B50" w:rsidRDefault="00DB3A05" w:rsidP="003E0D1E">
      <w:pPr>
        <w:pStyle w:val="Brezrazmikov"/>
        <w:jc w:val="both"/>
      </w:pPr>
      <w:r>
        <w:lastRenderedPageBreak/>
        <w:t>- sredstva za</w:t>
      </w:r>
      <w:r w:rsidR="003E0D1E">
        <w:t xml:space="preserve"> </w:t>
      </w:r>
      <w:proofErr w:type="spellStart"/>
      <w:r w:rsidR="003E0D1E">
        <w:t>bibliobus</w:t>
      </w:r>
      <w:proofErr w:type="spellEnd"/>
      <w:r>
        <w:t xml:space="preserve"> s sredstvi za plače</w:t>
      </w:r>
      <w:r>
        <w:tab/>
      </w:r>
      <w:r>
        <w:tab/>
        <w:t xml:space="preserve"> </w:t>
      </w:r>
      <w:r>
        <w:tab/>
        <w:t xml:space="preserve">  </w:t>
      </w:r>
      <w:r w:rsidR="00E53921">
        <w:t>8.</w:t>
      </w:r>
      <w:r w:rsidR="00C0042E">
        <w:t>642,00</w:t>
      </w:r>
      <w:r w:rsidR="003E0D1E">
        <w:t xml:space="preserve"> eur</w:t>
      </w:r>
    </w:p>
    <w:p w:rsidR="003E0D1E" w:rsidRDefault="003E0D1E" w:rsidP="003E0D1E">
      <w:pPr>
        <w:pStyle w:val="Brezrazmikov"/>
        <w:jc w:val="both"/>
      </w:pPr>
      <w:r>
        <w:t xml:space="preserve">- sredstva za </w:t>
      </w:r>
      <w:r w:rsidR="00A76AB5">
        <w:t>nakup knjižnega gradiva</w:t>
      </w:r>
      <w:r w:rsidR="00A76AB5">
        <w:tab/>
      </w:r>
      <w:r w:rsidR="00A76AB5">
        <w:tab/>
      </w:r>
      <w:r w:rsidR="00A76AB5">
        <w:tab/>
      </w:r>
      <w:r w:rsidR="00A76AB5">
        <w:tab/>
      </w:r>
      <w:r w:rsidR="00650B4C">
        <w:t>16.</w:t>
      </w:r>
      <w:r w:rsidR="00C0042E">
        <w:t>583</w:t>
      </w:r>
      <w:r w:rsidR="00650B4C">
        <w:t>,</w:t>
      </w:r>
      <w:r>
        <w:t>00 eur</w:t>
      </w:r>
    </w:p>
    <w:p w:rsidR="003E0D1E" w:rsidRDefault="003E0D1E" w:rsidP="003E0D1E">
      <w:pPr>
        <w:pStyle w:val="Brezrazmikov"/>
        <w:jc w:val="both"/>
      </w:pPr>
    </w:p>
    <w:p w:rsidR="0062686F" w:rsidRDefault="0062686F" w:rsidP="003E0D1E">
      <w:pPr>
        <w:pStyle w:val="Brezrazmikov"/>
        <w:jc w:val="both"/>
      </w:pPr>
    </w:p>
    <w:p w:rsidR="003E0D1E" w:rsidRDefault="003E0D1E" w:rsidP="003E0D1E">
      <w:pPr>
        <w:pStyle w:val="Brezrazmikov"/>
        <w:jc w:val="both"/>
        <w:rPr>
          <w:b/>
        </w:rPr>
      </w:pPr>
      <w:r>
        <w:rPr>
          <w:b/>
        </w:rPr>
        <w:t>VII. DRUGE DOLOČBE</w:t>
      </w:r>
    </w:p>
    <w:p w:rsidR="003E0D1E" w:rsidRDefault="003E0D1E" w:rsidP="003E0D1E">
      <w:pPr>
        <w:pStyle w:val="Brezrazmikov"/>
        <w:jc w:val="both"/>
        <w:rPr>
          <w:b/>
        </w:rPr>
      </w:pPr>
    </w:p>
    <w:p w:rsidR="003E0D1E" w:rsidRDefault="00BC426D" w:rsidP="003E0D1E">
      <w:pPr>
        <w:pStyle w:val="Brezrazmikov"/>
        <w:jc w:val="both"/>
      </w:pPr>
      <w:r>
        <w:t>1. D</w:t>
      </w:r>
      <w:r w:rsidR="003E0D1E">
        <w:t xml:space="preserve">elitev sredstev predvidenih za sofinanciranje ljubiteljske kulturne dejavnosti bo potekalo z javnim razpisom. </w:t>
      </w:r>
    </w:p>
    <w:p w:rsidR="003E0D1E" w:rsidRDefault="003E0D1E" w:rsidP="003E0D1E">
      <w:pPr>
        <w:pStyle w:val="Brezrazmikov"/>
        <w:jc w:val="both"/>
      </w:pPr>
    </w:p>
    <w:p w:rsidR="003E0D1E" w:rsidRDefault="003E0D1E" w:rsidP="003E0D1E">
      <w:pPr>
        <w:pStyle w:val="Brezrazmikov"/>
        <w:jc w:val="both"/>
      </w:pPr>
      <w:r>
        <w:t>2. Občina Kidričevo lahko omeji obseg dodeljenih sredstev za leto 20</w:t>
      </w:r>
      <w:r w:rsidR="00D75D00">
        <w:t>2</w:t>
      </w:r>
      <w:r w:rsidR="00C0042E">
        <w:t>3</w:t>
      </w:r>
      <w:r>
        <w:t xml:space="preserve"> tistim izvajalcem, pri katerih se na osnovni poročila oziroma izrednega nadzora ugotovi, da niso izpolnili vseh obveznosti iz Pogodbe o sofinanciranju ljubiteljske kulturne dejavnosti v letu 20</w:t>
      </w:r>
      <w:r w:rsidR="00E53921">
        <w:t>2</w:t>
      </w:r>
      <w:r w:rsidR="00C0042E">
        <w:t>2</w:t>
      </w:r>
      <w:r>
        <w:t>.</w:t>
      </w:r>
    </w:p>
    <w:p w:rsidR="003E0D1E" w:rsidRDefault="003E0D1E" w:rsidP="003E0D1E">
      <w:pPr>
        <w:pStyle w:val="Brezrazmikov"/>
        <w:jc w:val="both"/>
      </w:pPr>
    </w:p>
    <w:p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rsidR="003E0D1E" w:rsidRDefault="003E0D1E" w:rsidP="003E0D1E">
      <w:pPr>
        <w:jc w:val="both"/>
        <w:rPr>
          <w:rFonts w:asciiTheme="minorHAnsi" w:hAnsiTheme="minorHAnsi"/>
          <w:sz w:val="22"/>
        </w:rPr>
      </w:pPr>
    </w:p>
    <w:p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C0042E">
        <w:rPr>
          <w:rFonts w:asciiTheme="minorHAnsi" w:hAnsiTheme="minorHAnsi"/>
          <w:sz w:val="22"/>
        </w:rPr>
        <w:t>3</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C0042E">
        <w:rPr>
          <w:rFonts w:asciiTheme="minorHAnsi" w:hAnsiTheme="minorHAnsi"/>
          <w:sz w:val="22"/>
        </w:rPr>
        <w:t>3</w:t>
      </w:r>
      <w:r>
        <w:rPr>
          <w:rFonts w:asciiTheme="minorHAnsi" w:hAnsiTheme="minorHAnsi"/>
          <w:sz w:val="22"/>
        </w:rPr>
        <w:t xml:space="preserve">.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rsidR="00BC426D" w:rsidRDefault="00BC426D"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 xml:space="preserve">Štev. </w:t>
      </w:r>
      <w:r w:rsidR="00C0042E">
        <w:rPr>
          <w:rFonts w:asciiTheme="minorHAnsi" w:hAnsiTheme="minorHAnsi"/>
          <w:sz w:val="22"/>
        </w:rPr>
        <w:t>410-2/2023-1</w:t>
      </w:r>
    </w:p>
    <w:p w:rsidR="00083A26" w:rsidRDefault="00083A26" w:rsidP="003E0D1E">
      <w:pPr>
        <w:jc w:val="both"/>
        <w:rPr>
          <w:rFonts w:asciiTheme="minorHAnsi" w:hAnsiTheme="minorHAnsi"/>
          <w:sz w:val="22"/>
        </w:rPr>
      </w:pPr>
      <w:r>
        <w:rPr>
          <w:rFonts w:asciiTheme="minorHAnsi" w:hAnsiTheme="minorHAnsi"/>
          <w:sz w:val="22"/>
        </w:rPr>
        <w:t>Datum</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rsidR="003E0D1E" w:rsidRPr="003E0D1E" w:rsidRDefault="003E0D1E" w:rsidP="003E0D1E">
      <w:pPr>
        <w:pStyle w:val="Brezrazmikov"/>
        <w:jc w:val="both"/>
      </w:pPr>
    </w:p>
    <w:p w:rsidR="00B84DA9" w:rsidRDefault="00B84DA9" w:rsidP="00B84DA9">
      <w:pPr>
        <w:pStyle w:val="Brezrazmikov"/>
        <w:jc w:val="both"/>
      </w:pPr>
    </w:p>
    <w:p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5"/>
  </w:num>
  <w:num w:numId="6">
    <w:abstractNumId w:val="6"/>
  </w:num>
  <w:num w:numId="7">
    <w:abstractNumId w:val="4"/>
  </w:num>
  <w:num w:numId="8">
    <w:abstractNumId w:val="9"/>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00"/>
    <w:rsid w:val="00013DE6"/>
    <w:rsid w:val="00083A26"/>
    <w:rsid w:val="000A038C"/>
    <w:rsid w:val="000A3695"/>
    <w:rsid w:val="000D2854"/>
    <w:rsid w:val="0010618A"/>
    <w:rsid w:val="001118BD"/>
    <w:rsid w:val="001B7D38"/>
    <w:rsid w:val="0027442B"/>
    <w:rsid w:val="0027557C"/>
    <w:rsid w:val="002B7DD2"/>
    <w:rsid w:val="00383180"/>
    <w:rsid w:val="003B3003"/>
    <w:rsid w:val="003E0D1E"/>
    <w:rsid w:val="003E0E21"/>
    <w:rsid w:val="00424FFB"/>
    <w:rsid w:val="00472E63"/>
    <w:rsid w:val="0047753C"/>
    <w:rsid w:val="005150F4"/>
    <w:rsid w:val="005377B9"/>
    <w:rsid w:val="00554D00"/>
    <w:rsid w:val="0062686F"/>
    <w:rsid w:val="00644A84"/>
    <w:rsid w:val="00650B4C"/>
    <w:rsid w:val="00661AC4"/>
    <w:rsid w:val="0068025D"/>
    <w:rsid w:val="006F572A"/>
    <w:rsid w:val="006F6D05"/>
    <w:rsid w:val="0070791A"/>
    <w:rsid w:val="00722617"/>
    <w:rsid w:val="00766ECF"/>
    <w:rsid w:val="007D17D8"/>
    <w:rsid w:val="00883F5A"/>
    <w:rsid w:val="00894E10"/>
    <w:rsid w:val="0089799C"/>
    <w:rsid w:val="008A276B"/>
    <w:rsid w:val="009709A4"/>
    <w:rsid w:val="00A53B50"/>
    <w:rsid w:val="00A71339"/>
    <w:rsid w:val="00A76AB5"/>
    <w:rsid w:val="00AD6788"/>
    <w:rsid w:val="00AE0D58"/>
    <w:rsid w:val="00B13DFE"/>
    <w:rsid w:val="00B41F90"/>
    <w:rsid w:val="00B765DF"/>
    <w:rsid w:val="00B84DA9"/>
    <w:rsid w:val="00BA71A3"/>
    <w:rsid w:val="00BC426D"/>
    <w:rsid w:val="00BF41FF"/>
    <w:rsid w:val="00C0042E"/>
    <w:rsid w:val="00C35217"/>
    <w:rsid w:val="00C47133"/>
    <w:rsid w:val="00C56538"/>
    <w:rsid w:val="00CC748C"/>
    <w:rsid w:val="00D03653"/>
    <w:rsid w:val="00D307D3"/>
    <w:rsid w:val="00D75D00"/>
    <w:rsid w:val="00DB3A05"/>
    <w:rsid w:val="00DF6A6B"/>
    <w:rsid w:val="00E11D4F"/>
    <w:rsid w:val="00E53921"/>
    <w:rsid w:val="00EE7B7C"/>
    <w:rsid w:val="00F234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3FBCF"/>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449B-4521-46D1-917D-92FCD8B75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1410</Words>
  <Characters>8040</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2023-01-09T07:58:00Z</cp:lastPrinted>
  <dcterms:created xsi:type="dcterms:W3CDTF">2023-01-24T06:37:00Z</dcterms:created>
  <dcterms:modified xsi:type="dcterms:W3CDTF">2023-01-24T06:37:00Z</dcterms:modified>
</cp:coreProperties>
</file>